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3A2C4" w14:textId="64C3489A" w:rsidR="0033285A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</w:p>
    <w:p w14:paraId="437835CF" w14:textId="32C51F14" w:rsidR="0033285A" w:rsidRPr="00C67DB8" w:rsidRDefault="0033285A" w:rsidP="0033285A">
      <w:pPr>
        <w:ind w:left="2160" w:firstLine="720"/>
        <w:rPr>
          <w:rFonts w:eastAsia="Times New Roman" w:cstheme="minorHAnsi"/>
          <w:b/>
          <w:bCs/>
          <w:color w:val="4B4F58"/>
          <w:sz w:val="32"/>
          <w:szCs w:val="32"/>
          <w:shd w:val="clear" w:color="auto" w:fill="FFFFFF"/>
        </w:rPr>
      </w:pPr>
      <w:bookmarkStart w:id="0" w:name="_GoBack"/>
      <w:r w:rsidRPr="00C67DB8">
        <w:rPr>
          <w:rFonts w:eastAsia="Times New Roman" w:cstheme="minorHAnsi"/>
          <w:noProof/>
          <w:color w:val="4B4F58"/>
          <w:sz w:val="32"/>
          <w:szCs w:val="32"/>
          <w:shd w:val="clear" w:color="auto" w:fill="FFFFFF"/>
        </w:rPr>
        <w:drawing>
          <wp:anchor distT="0" distB="0" distL="114300" distR="114300" simplePos="0" relativeHeight="251662336" behindDoc="1" locked="0" layoutInCell="1" allowOverlap="1" wp14:anchorId="55E3A2CD" wp14:editId="775DBC1B">
            <wp:simplePos x="0" y="0"/>
            <wp:positionH relativeFrom="column">
              <wp:posOffset>-307975</wp:posOffset>
            </wp:positionH>
            <wp:positionV relativeFrom="page">
              <wp:posOffset>1221543</wp:posOffset>
            </wp:positionV>
            <wp:extent cx="1347470" cy="960755"/>
            <wp:effectExtent l="0" t="0" r="0" b="0"/>
            <wp:wrapTight wrapText="bothSides">
              <wp:wrapPolygon edited="0">
                <wp:start x="7940" y="1999"/>
                <wp:lineTo x="1832" y="19987"/>
                <wp:lineTo x="15065" y="19987"/>
                <wp:lineTo x="14251" y="16560"/>
                <wp:lineTo x="14047" y="16275"/>
                <wp:lineTo x="19544" y="14847"/>
                <wp:lineTo x="19747" y="12849"/>
                <wp:lineTo x="16694" y="11707"/>
                <wp:lineTo x="17508" y="11707"/>
                <wp:lineTo x="19137" y="8566"/>
                <wp:lineTo x="19340" y="7138"/>
                <wp:lineTo x="8754" y="1999"/>
                <wp:lineTo x="7940" y="199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DB8">
        <w:rPr>
          <w:rFonts w:eastAsia="Times New Roman" w:cstheme="minorHAnsi"/>
          <w:b/>
          <w:bCs/>
          <w:color w:val="4B4F58"/>
          <w:sz w:val="32"/>
          <w:szCs w:val="32"/>
          <w:shd w:val="clear" w:color="auto" w:fill="FFFFFF"/>
        </w:rPr>
        <w:t>Honoring an AZ Sister</w:t>
      </w:r>
      <w:r w:rsidRPr="00C67DB8">
        <w:rPr>
          <w:rFonts w:eastAsia="Times New Roman" w:cstheme="minorHAnsi"/>
          <w:b/>
          <w:bCs/>
          <w:color w:val="4B4F58"/>
          <w:sz w:val="32"/>
          <w:szCs w:val="32"/>
          <w:shd w:val="clear" w:color="auto" w:fill="FFFFFF"/>
        </w:rPr>
        <w:tab/>
      </w:r>
      <w:bookmarkEnd w:id="0"/>
      <w:r w:rsidRPr="00C67DB8">
        <w:rPr>
          <w:rFonts w:eastAsia="Times New Roman" w:cstheme="minorHAnsi"/>
          <w:b/>
          <w:bCs/>
          <w:color w:val="4B4F58"/>
          <w:sz w:val="32"/>
          <w:szCs w:val="32"/>
          <w:shd w:val="clear" w:color="auto" w:fill="FFFFFF"/>
        </w:rPr>
        <w:tab/>
      </w:r>
      <w:r w:rsidRPr="00C67DB8">
        <w:rPr>
          <w:rFonts w:eastAsia="Times New Roman" w:cstheme="minorHAnsi"/>
          <w:b/>
          <w:bCs/>
          <w:color w:val="4B4F58"/>
          <w:sz w:val="32"/>
          <w:szCs w:val="32"/>
          <w:shd w:val="clear" w:color="auto" w:fill="FFFFFF"/>
        </w:rPr>
        <w:tab/>
      </w:r>
      <w:r w:rsidRPr="00C67DB8">
        <w:rPr>
          <w:rFonts w:eastAsia="Times New Roman" w:cstheme="minorHAnsi"/>
          <w:b/>
          <w:bCs/>
          <w:color w:val="4B4F58"/>
          <w:sz w:val="32"/>
          <w:szCs w:val="32"/>
          <w:shd w:val="clear" w:color="auto" w:fill="FFFFFF"/>
        </w:rPr>
        <w:tab/>
      </w:r>
    </w:p>
    <w:p w14:paraId="75B522A8" w14:textId="5962148E" w:rsidR="0033285A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The </w:t>
      </w:r>
      <w:r w:rsidRPr="00AA2C5C">
        <w:rPr>
          <w:rFonts w:eastAsia="Times New Roman" w:cstheme="minorHAnsi"/>
          <w:b/>
          <w:bCs/>
          <w:color w:val="4B4F58"/>
          <w:sz w:val="28"/>
          <w:szCs w:val="28"/>
          <w:shd w:val="clear" w:color="auto" w:fill="FFFFFF"/>
        </w:rPr>
        <w:t>AZ Scholarship Fund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is the state’s Altruistic Project for this biennium</w:t>
      </w:r>
      <w:r w:rsidR="00910AF1"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t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o help support our Scholarship fund</w:t>
      </w:r>
      <w:r w:rsidR="00910AF1"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.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</w:t>
      </w:r>
      <w:r w:rsidR="00910AF1"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t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he state board encourages you to </w:t>
      </w:r>
      <w:r w:rsidRPr="002758C0">
        <w:rPr>
          <w:rFonts w:eastAsia="Times New Roman" w:cstheme="minorHAnsi"/>
          <w:color w:val="4B4F58"/>
          <w:sz w:val="28"/>
          <w:szCs w:val="28"/>
          <w:u w:val="single"/>
          <w:shd w:val="clear" w:color="auto" w:fill="FFFFFF"/>
        </w:rPr>
        <w:t>HONOR an AZ SISTER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through your donations. It could be in memory of an Omega sister or thanking your Chapter President for her leadership. Donations may be sent to President Kristi or Treasurer Chris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Sanzo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. A note of acknowledgement for the donation will be sent to the recipient or the family of an Omega sister. </w:t>
      </w:r>
    </w:p>
    <w:p w14:paraId="22BB7862" w14:textId="77777777" w:rsidR="00C67DB8" w:rsidRDefault="00C67DB8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</w:p>
    <w:p w14:paraId="40FF8CC7" w14:textId="3CF370BF" w:rsidR="0033285A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Kristi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Koziol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AZ President 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ab/>
        <w:t>2222 E Shea Blvd Phoenix AZ 85028</w:t>
      </w:r>
    </w:p>
    <w:p w14:paraId="26C890FA" w14:textId="30828FCE" w:rsidR="0033285A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Chris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Sanzo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AZ Treasurer 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ab/>
        <w:t xml:space="preserve">10571 E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Sunnywood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Dr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Tucson AZ 85749</w:t>
      </w:r>
    </w:p>
    <w:p w14:paraId="1BD3A9E1" w14:textId="2228E0A0" w:rsidR="0033285A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</w:p>
    <w:p w14:paraId="153E2355" w14:textId="77777777" w:rsidR="0033285A" w:rsidRPr="00F34652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</w:p>
    <w:p w14:paraId="776E82C3" w14:textId="41B50F95" w:rsidR="0033285A" w:rsidRDefault="0033285A" w:rsidP="0033285A">
      <w:pPr>
        <w:rPr>
          <w:rFonts w:ascii="Verdana" w:eastAsia="Times New Roman" w:hAnsi="Verdana" w:cs="Times New Roman"/>
          <w:color w:val="4B4F58"/>
          <w:sz w:val="32"/>
          <w:szCs w:val="32"/>
          <w:shd w:val="clear" w:color="auto" w:fill="FFFFFF"/>
        </w:rPr>
      </w:pPr>
      <w:r>
        <w:rPr>
          <w:rFonts w:ascii="Verdana" w:eastAsia="Times New Roman" w:hAnsi="Verdana" w:cs="Times New Roman"/>
          <w:color w:val="4B4F58"/>
          <w:sz w:val="32"/>
          <w:szCs w:val="32"/>
          <w:shd w:val="clear" w:color="auto" w:fill="FFFFFF"/>
        </w:rPr>
        <w:t>**********************************************</w:t>
      </w:r>
    </w:p>
    <w:p w14:paraId="659B58AA" w14:textId="1D2138CF" w:rsidR="0033285A" w:rsidRDefault="0033285A" w:rsidP="0033285A">
      <w:pPr>
        <w:rPr>
          <w:rFonts w:ascii="Verdana" w:eastAsia="Times New Roman" w:hAnsi="Verdana" w:cs="Times New Roman"/>
          <w:color w:val="4B4F58"/>
          <w:sz w:val="32"/>
          <w:szCs w:val="32"/>
          <w:shd w:val="clear" w:color="auto" w:fill="FFFFFF"/>
        </w:rPr>
      </w:pPr>
      <w:r>
        <w:rPr>
          <w:rFonts w:eastAsia="Times New Roman" w:cstheme="minorHAnsi"/>
          <w:noProof/>
          <w:color w:val="4B4F58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7BAEE59D" wp14:editId="245293B2">
            <wp:simplePos x="0" y="0"/>
            <wp:positionH relativeFrom="column">
              <wp:posOffset>-177746</wp:posOffset>
            </wp:positionH>
            <wp:positionV relativeFrom="page">
              <wp:posOffset>4270028</wp:posOffset>
            </wp:positionV>
            <wp:extent cx="1628775" cy="1068705"/>
            <wp:effectExtent l="0" t="0" r="0" b="0"/>
            <wp:wrapTight wrapText="bothSides">
              <wp:wrapPolygon edited="0">
                <wp:start x="7916" y="2053"/>
                <wp:lineTo x="6568" y="6674"/>
                <wp:lineTo x="1853" y="18995"/>
                <wp:lineTo x="1853" y="20021"/>
                <wp:lineTo x="15158" y="20021"/>
                <wp:lineTo x="15326" y="18995"/>
                <wp:lineTo x="16337" y="14888"/>
                <wp:lineTo x="19537" y="14888"/>
                <wp:lineTo x="19537" y="12578"/>
                <wp:lineTo x="16505" y="10781"/>
                <wp:lineTo x="18695" y="9754"/>
                <wp:lineTo x="19200" y="8727"/>
                <wp:lineTo x="18526" y="6674"/>
                <wp:lineTo x="8926" y="2053"/>
                <wp:lineTo x="7916" y="2053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90F2F" w14:textId="1CF8B403" w:rsidR="0033285A" w:rsidRDefault="00C67DB8" w:rsidP="0033285A">
      <w:pPr>
        <w:rPr>
          <w:rFonts w:ascii="Verdana" w:eastAsia="Times New Roman" w:hAnsi="Verdana" w:cs="Times New Roman"/>
          <w:color w:val="4B4F58"/>
          <w:sz w:val="32"/>
          <w:szCs w:val="32"/>
          <w:shd w:val="clear" w:color="auto" w:fill="FFFFFF"/>
        </w:rPr>
      </w:pPr>
      <w:r>
        <w:rPr>
          <w:rFonts w:eastAsia="Times New Roman" w:cstheme="minorHAnsi"/>
          <w:noProof/>
          <w:color w:val="4B4F58"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1" locked="0" layoutInCell="1" allowOverlap="1" wp14:anchorId="56B2D053" wp14:editId="06267461">
            <wp:simplePos x="0" y="0"/>
            <wp:positionH relativeFrom="column">
              <wp:posOffset>1528242</wp:posOffset>
            </wp:positionH>
            <wp:positionV relativeFrom="page">
              <wp:posOffset>4572635</wp:posOffset>
            </wp:positionV>
            <wp:extent cx="4533265" cy="600710"/>
            <wp:effectExtent l="0" t="0" r="635" b="0"/>
            <wp:wrapTight wrapText="bothSides">
              <wp:wrapPolygon edited="0">
                <wp:start x="0" y="0"/>
                <wp:lineTo x="0" y="21006"/>
                <wp:lineTo x="21543" y="21006"/>
                <wp:lineTo x="2154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6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265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D530F3" w14:textId="2ACD31B5" w:rsidR="0033285A" w:rsidRDefault="0033285A" w:rsidP="0033285A">
      <w:pPr>
        <w:rPr>
          <w:rFonts w:ascii="Verdana" w:eastAsia="Times New Roman" w:hAnsi="Verdana" w:cs="Times New Roman"/>
          <w:color w:val="4B4F58"/>
          <w:sz w:val="32"/>
          <w:szCs w:val="32"/>
          <w:shd w:val="clear" w:color="auto" w:fill="FFFFFF"/>
        </w:rPr>
      </w:pPr>
    </w:p>
    <w:p w14:paraId="748AD5FE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Donor’s name (you)</w:t>
      </w: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 xml:space="preserve"> 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ab/>
      </w: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_________________________________</w:t>
      </w:r>
    </w:p>
    <w:p w14:paraId="0D40627E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</w:p>
    <w:p w14:paraId="7A0F40EE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Chapter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ab/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ab/>
      </w: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________________________________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</w:t>
      </w:r>
    </w:p>
    <w:p w14:paraId="363ADD67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</w:p>
    <w:p w14:paraId="0B4C8479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 xml:space="preserve">Amount of Donation for the AZ Scholarship Fund  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 xml:space="preserve"> </w:t>
      </w: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_________</w:t>
      </w:r>
    </w:p>
    <w:p w14:paraId="1182D773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</w:p>
    <w:p w14:paraId="639000CF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Name of who donation is honoring _________________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______________</w:t>
      </w:r>
    </w:p>
    <w:p w14:paraId="267C0195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</w:p>
    <w:p w14:paraId="7E5578AF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0"/>
          <w:szCs w:val="20"/>
          <w:shd w:val="clear" w:color="auto" w:fill="FFFFFF"/>
        </w:rPr>
      </w:pP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Reason __________________________________________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________________</w:t>
      </w: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br/>
      </w:r>
    </w:p>
    <w:p w14:paraId="3003BD53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0"/>
          <w:szCs w:val="20"/>
          <w:shd w:val="clear" w:color="auto" w:fill="FFFFFF"/>
        </w:rPr>
      </w:pPr>
      <w:r w:rsidRPr="00B1131F">
        <w:rPr>
          <w:rFonts w:ascii="Century Gothic" w:eastAsia="Times New Roman" w:hAnsi="Century Gothic" w:cs="Times New Roman"/>
          <w:color w:val="4B4F58"/>
          <w:sz w:val="20"/>
          <w:szCs w:val="20"/>
          <w:shd w:val="clear" w:color="auto" w:fill="FFFFFF"/>
        </w:rPr>
        <w:t>Contact information</w:t>
      </w:r>
    </w:p>
    <w:p w14:paraId="1A82D46C" w14:textId="77777777" w:rsidR="0033285A" w:rsidRPr="00B1131F" w:rsidRDefault="0033285A" w:rsidP="0033285A">
      <w:pP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</w:pPr>
      <w:r w:rsidRPr="00B1131F"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Address ______________________________________</w:t>
      </w:r>
      <w:r>
        <w:rPr>
          <w:rFonts w:ascii="Century Gothic" w:eastAsia="Times New Roman" w:hAnsi="Century Gothic" w:cs="Times New Roman"/>
          <w:color w:val="4B4F58"/>
          <w:sz w:val="28"/>
          <w:szCs w:val="28"/>
          <w:shd w:val="clear" w:color="auto" w:fill="FFFFFF"/>
        </w:rPr>
        <w:t>____________________</w:t>
      </w:r>
    </w:p>
    <w:p w14:paraId="281C00B6" w14:textId="77777777" w:rsidR="0033285A" w:rsidRDefault="0033285A" w:rsidP="0033285A">
      <w:pPr>
        <w:rPr>
          <w:rFonts w:ascii="Verdana" w:eastAsia="Times New Roman" w:hAnsi="Verdana" w:cs="Times New Roman"/>
          <w:color w:val="4B4F58"/>
          <w:sz w:val="32"/>
          <w:szCs w:val="32"/>
          <w:shd w:val="clear" w:color="auto" w:fill="FFFFFF"/>
        </w:rPr>
      </w:pPr>
    </w:p>
    <w:p w14:paraId="555418E9" w14:textId="77777777" w:rsidR="0033285A" w:rsidRPr="00F37DD0" w:rsidRDefault="0033285A" w:rsidP="0033285A">
      <w:pPr>
        <w:rPr>
          <w:rFonts w:ascii="Century Gothic" w:eastAsia="Times New Roman" w:hAnsi="Century Gothic" w:cs="Times New Roman"/>
          <w:color w:val="4B4F58"/>
          <w:sz w:val="20"/>
          <w:szCs w:val="20"/>
          <w:shd w:val="clear" w:color="auto" w:fill="FFFFFF"/>
        </w:rPr>
      </w:pPr>
      <w:r w:rsidRPr="00F37DD0">
        <w:rPr>
          <w:rFonts w:ascii="Century Gothic" w:eastAsia="Times New Roman" w:hAnsi="Century Gothic" w:cs="Times New Roman"/>
          <w:color w:val="4B4F58"/>
          <w:sz w:val="20"/>
          <w:szCs w:val="20"/>
          <w:shd w:val="clear" w:color="auto" w:fill="FFFFFF"/>
        </w:rPr>
        <w:t xml:space="preserve">Mail to </w:t>
      </w:r>
    </w:p>
    <w:p w14:paraId="164C97D6" w14:textId="77777777" w:rsidR="0033285A" w:rsidRDefault="0033285A" w:rsidP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Kristi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Koziol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AZ President 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ab/>
        <w:t>2222 E Shea Blvd Phoenix AZ 85028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ab/>
        <w:t>or</w:t>
      </w:r>
    </w:p>
    <w:p w14:paraId="47DEDD14" w14:textId="0D06178E" w:rsidR="0033285A" w:rsidRPr="00C67DB8" w:rsidRDefault="0033285A">
      <w:pPr>
        <w:rPr>
          <w:rFonts w:eastAsia="Times New Roman" w:cstheme="minorHAnsi"/>
          <w:color w:val="4B4F58"/>
          <w:sz w:val="28"/>
          <w:szCs w:val="28"/>
          <w:shd w:val="clear" w:color="auto" w:fill="FFFFFF"/>
        </w:rPr>
      </w:pP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Chris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Sanzo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AZ Treasurer </w:t>
      </w:r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ab/>
        <w:t xml:space="preserve">10571 E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Sunnywood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>Dr</w:t>
      </w:r>
      <w:proofErr w:type="spellEnd"/>
      <w:r>
        <w:rPr>
          <w:rFonts w:eastAsia="Times New Roman" w:cstheme="minorHAnsi"/>
          <w:color w:val="4B4F58"/>
          <w:sz w:val="28"/>
          <w:szCs w:val="28"/>
          <w:shd w:val="clear" w:color="auto" w:fill="FFFFFF"/>
        </w:rPr>
        <w:t xml:space="preserve"> Tucson AZ 85749</w:t>
      </w:r>
    </w:p>
    <w:sectPr w:rsidR="0033285A" w:rsidRPr="00C67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5A"/>
    <w:rsid w:val="0033285A"/>
    <w:rsid w:val="00776523"/>
    <w:rsid w:val="00910AF1"/>
    <w:rsid w:val="009F0C3D"/>
    <w:rsid w:val="00C67DB8"/>
    <w:rsid w:val="00F9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2853F"/>
  <w15:chartTrackingRefBased/>
  <w15:docId w15:val="{EDC78495-F822-F746-9117-7B14EE4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koziol</dc:creator>
  <cp:keywords/>
  <dc:description/>
  <cp:lastModifiedBy>LEE BROWER</cp:lastModifiedBy>
  <cp:revision>2</cp:revision>
  <dcterms:created xsi:type="dcterms:W3CDTF">2023-03-18T02:35:00Z</dcterms:created>
  <dcterms:modified xsi:type="dcterms:W3CDTF">2023-03-18T02:35:00Z</dcterms:modified>
</cp:coreProperties>
</file>